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7D" w:rsidRPr="009140F6" w:rsidRDefault="00764B7D" w:rsidP="00914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40F6">
        <w:rPr>
          <w:rFonts w:ascii="Times New Roman" w:hAnsi="Times New Roman"/>
          <w:b/>
          <w:sz w:val="24"/>
          <w:szCs w:val="24"/>
        </w:rPr>
        <w:t>Кафедра соціальних комунікацій</w:t>
      </w:r>
    </w:p>
    <w:p w:rsidR="00764B7D" w:rsidRPr="009140F6" w:rsidRDefault="00764B7D" w:rsidP="00914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40F6">
        <w:rPr>
          <w:rFonts w:ascii="Times New Roman" w:hAnsi="Times New Roman"/>
          <w:b/>
          <w:sz w:val="24"/>
          <w:szCs w:val="24"/>
        </w:rPr>
        <w:t>До розкладу занять</w:t>
      </w:r>
    </w:p>
    <w:p w:rsidR="00764B7D" w:rsidRPr="002E2AFC" w:rsidRDefault="00764B7D" w:rsidP="002E2AF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140F6">
        <w:rPr>
          <w:rFonts w:ascii="Times New Roman" w:hAnsi="Times New Roman"/>
          <w:b/>
          <w:sz w:val="24"/>
          <w:szCs w:val="24"/>
          <w:u w:val="single"/>
        </w:rPr>
        <w:t>Старший викладач Соломахін А.Ф.</w:t>
      </w:r>
      <w:r w:rsidRPr="002E2A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подан сайт кафедри, а також посилання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KSU</w:t>
      </w:r>
      <w:r w:rsidRPr="002E2A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online</w:t>
      </w:r>
      <w:r w:rsidRPr="002E2A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) </w:t>
      </w:r>
      <w:bookmarkStart w:id="0" w:name="_GoBack"/>
      <w:bookmarkEnd w:id="0"/>
    </w:p>
    <w:p w:rsidR="00764B7D" w:rsidRPr="009140F6" w:rsidRDefault="00764B7D" w:rsidP="009140F6">
      <w:pPr>
        <w:spacing w:after="0"/>
        <w:rPr>
          <w:rFonts w:ascii="Times New Roman" w:hAnsi="Times New Roman"/>
          <w:b/>
          <w:sz w:val="24"/>
          <w:szCs w:val="24"/>
        </w:rPr>
      </w:pPr>
      <w:r w:rsidRPr="009140F6">
        <w:rPr>
          <w:rFonts w:ascii="Times New Roman" w:hAnsi="Times New Roman"/>
          <w:b/>
          <w:sz w:val="24"/>
          <w:szCs w:val="24"/>
        </w:rPr>
        <w:t>Тиждень Б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9"/>
        <w:gridCol w:w="2410"/>
        <w:gridCol w:w="992"/>
        <w:gridCol w:w="4854"/>
      </w:tblGrid>
      <w:tr w:rsidR="00764B7D" w:rsidRPr="00AF2100" w:rsidTr="00AF2100">
        <w:tc>
          <w:tcPr>
            <w:tcW w:w="567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9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00">
              <w:rPr>
                <w:rFonts w:ascii="Times New Roman" w:hAnsi="Times New Roman"/>
                <w:b/>
                <w:sz w:val="24"/>
                <w:szCs w:val="24"/>
              </w:rPr>
              <w:t>День тижня, дата</w:t>
            </w: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00">
              <w:rPr>
                <w:rFonts w:ascii="Times New Roman" w:hAnsi="Times New Roman"/>
                <w:b/>
                <w:sz w:val="24"/>
                <w:szCs w:val="24"/>
              </w:rPr>
              <w:t xml:space="preserve">Дисципліна 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00">
              <w:rPr>
                <w:rFonts w:ascii="Times New Roman" w:hAnsi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00">
              <w:rPr>
                <w:rFonts w:ascii="Times New Roman" w:hAnsi="Times New Roman"/>
                <w:b/>
                <w:sz w:val="24"/>
                <w:szCs w:val="24"/>
              </w:rPr>
              <w:t>Посилання на завдання</w:t>
            </w:r>
          </w:p>
        </w:tc>
      </w:tr>
      <w:tr w:rsidR="00764B7D" w:rsidRPr="00AF2100" w:rsidTr="00AF2100">
        <w:tc>
          <w:tcPr>
            <w:tcW w:w="567" w:type="dxa"/>
            <w:vMerge w:val="restart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09" w:type="dxa"/>
            <w:vMerge w:val="restart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Понеділок, 23.03.2020</w:t>
            </w: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Газетно-журнальні жанри,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411 гр., лекція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1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tooltip="Теоретичний матеріал з дисципліни ГЖЖ 361, 411 гр.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Теоретичний матеріал з дисципліни ГЖЖ 361, 411 гр..docx</w:t>
              </w:r>
            </w:hyperlink>
            <w:r w:rsidRPr="00AF2100">
              <w:rPr>
                <w:rFonts w:ascii="Times New Roman" w:hAnsi="Times New Roman"/>
                <w:sz w:val="24"/>
                <w:szCs w:val="24"/>
              </w:rPr>
              <w:t> (97.4 Kb)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4B7D" w:rsidRPr="00AF2100" w:rsidTr="00AF2100">
        <w:tc>
          <w:tcPr>
            <w:tcW w:w="567" w:type="dxa"/>
            <w:vMerge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Газетно-журнальні жанри,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361 гр., практика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tooltip="Завдання з дисципліни ГЖЖ (361, 461), Українська мова як іноземна 1,2 курс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Завдання з дисципліни ГЖЖ (361, 461), Українська мова як іноземна 1,2 курс.docx</w:t>
              </w:r>
            </w:hyperlink>
            <w:r w:rsidRPr="00AF2100">
              <w:rPr>
                <w:rFonts w:ascii="Times New Roman" w:hAnsi="Times New Roman"/>
                <w:sz w:val="24"/>
                <w:szCs w:val="24"/>
              </w:rPr>
              <w:t> (32.4 Kb)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http://ksuonline.kspu.edu/mod/page/view.php?id=1499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4B7D" w:rsidRPr="00AF2100" w:rsidTr="00AF2100">
        <w:tc>
          <w:tcPr>
            <w:tcW w:w="567" w:type="dxa"/>
            <w:vMerge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Українська мова як іноземна (збірна група), практика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5 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10" w:tooltip="Завдання з дисципліни ГЖЖ (361, 461), Українська мова як іноземна 1,2 курс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Завдання з дисципліни ГЖЖ (361, 461), Українська мова як іноземна 1,2 курс.docx</w:t>
              </w:r>
            </w:hyperlink>
            <w:r w:rsidRPr="00AF21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(32.4 Kb)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11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http://ksuonline.kspu.edu/mod/page/view.php?id=1499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64B7D" w:rsidRPr="00AF2100" w:rsidTr="00AF2100">
        <w:tc>
          <w:tcPr>
            <w:tcW w:w="567" w:type="dxa"/>
            <w:vMerge w:val="restart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09" w:type="dxa"/>
            <w:vMerge w:val="restart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Вівторок,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24.03.2020</w:t>
            </w: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Газетно-журнальні жанри,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411 гр., практика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tooltip="Завдання з дисципліни ГЖЖ (361, 461), Українська мова як іноземна 1,2 курс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Завдання з дисципліни ГЖЖ (361, 461), Українська мова як іноземна 1,2 курс.docx</w:t>
              </w:r>
            </w:hyperlink>
            <w:r w:rsidRPr="00AF2100">
              <w:rPr>
                <w:rFonts w:ascii="Times New Roman" w:hAnsi="Times New Roman"/>
                <w:sz w:val="24"/>
                <w:szCs w:val="24"/>
              </w:rPr>
              <w:t> (32.4 Kb)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http://ksuonline.kspu.edu/mod/page/view.php?id=1499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4B7D" w:rsidRPr="00AF2100" w:rsidTr="00AF2100">
        <w:tc>
          <w:tcPr>
            <w:tcW w:w="567" w:type="dxa"/>
            <w:vMerge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Газетно-журнальні жанри,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411 гр., практика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tooltip="Завдання з дисципліни ГЖЖ (361, 461), Українська мова як іноземна 1,2 курс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Завдання з дисципліни ГЖЖ (361, 461), Українська мова як іноземна 1,2 курс.docx</w:t>
              </w:r>
            </w:hyperlink>
            <w:r w:rsidRPr="00AF2100">
              <w:rPr>
                <w:rFonts w:ascii="Times New Roman" w:hAnsi="Times New Roman"/>
                <w:sz w:val="24"/>
                <w:szCs w:val="24"/>
              </w:rPr>
              <w:t> (32.4 Kb)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http://ksuonline.kspu.edu/mod/page/view.php?id=1499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4B7D" w:rsidRPr="00AF2100" w:rsidTr="00AF2100">
        <w:trPr>
          <w:trHeight w:val="1528"/>
        </w:trPr>
        <w:tc>
          <w:tcPr>
            <w:tcW w:w="567" w:type="dxa"/>
            <w:vMerge w:val="restart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09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 xml:space="preserve">Середа, 25.03.2020 </w:t>
            </w: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Газетно-журнальні жанри,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411 гр., лекція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tooltip="Теоретичний матеріал з дисципліни ГЖЖ 361, 411 гр.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Теоретичний матеріал з дисципліни ГЖЖ 361, 411 гр..docx</w:t>
              </w:r>
            </w:hyperlink>
            <w:r w:rsidRPr="00AF2100">
              <w:rPr>
                <w:rFonts w:ascii="Times New Roman" w:hAnsi="Times New Roman"/>
                <w:sz w:val="24"/>
                <w:szCs w:val="24"/>
              </w:rPr>
              <w:t> (97.4 Kb)</w:t>
            </w:r>
          </w:p>
        </w:tc>
      </w:tr>
      <w:tr w:rsidR="00764B7D" w:rsidRPr="00AF2100" w:rsidTr="00AF2100">
        <w:trPr>
          <w:trHeight w:val="1528"/>
        </w:trPr>
        <w:tc>
          <w:tcPr>
            <w:tcW w:w="567" w:type="dxa"/>
            <w:vMerge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Українська мова як іноземна (збірна група), практика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5 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tooltip="Завдання з дисципліни ГЖЖ (361, 461), Українська мова як іноземна 1,2 курс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Завдання з дисципліни ГЖЖ (361, 461), Українська мова як іноземна 1,2 курс.docx</w:t>
              </w:r>
            </w:hyperlink>
            <w:r w:rsidRPr="00AF2100">
              <w:rPr>
                <w:rFonts w:ascii="Times New Roman" w:hAnsi="Times New Roman"/>
                <w:sz w:val="24"/>
                <w:szCs w:val="24"/>
              </w:rPr>
              <w:t> (32.4 Kb)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2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http://ksuonline.kspu.edu/mod/page/view.php?id=1499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4B7D" w:rsidRPr="00AF2100" w:rsidTr="00AF2100">
        <w:trPr>
          <w:trHeight w:val="1528"/>
        </w:trPr>
        <w:tc>
          <w:tcPr>
            <w:tcW w:w="567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П’ятниця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27.03.2020</w:t>
            </w: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Українська мова як іноземна (збірна група), практика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tooltip="Завдання з дисципліни ГЖЖ (361, 461), Українська мова як іноземна 1,2 курс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Завдання з дисципліни ГЖЖ (361, 461), Українська мова як іноземна 1,2 курс.docx</w:t>
              </w:r>
            </w:hyperlink>
            <w:r w:rsidRPr="00AF2100">
              <w:rPr>
                <w:rFonts w:ascii="Times New Roman" w:hAnsi="Times New Roman"/>
                <w:sz w:val="24"/>
                <w:szCs w:val="24"/>
              </w:rPr>
              <w:t> (32.4 Kb)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http://ksuonline.kspu.edu/mod/page/view.php?id=1499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64B7D" w:rsidRPr="009140F6" w:rsidRDefault="00764B7D" w:rsidP="009140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64B7D" w:rsidRPr="009140F6" w:rsidRDefault="00764B7D" w:rsidP="009140F6">
      <w:pPr>
        <w:spacing w:after="0"/>
        <w:rPr>
          <w:rFonts w:ascii="Times New Roman" w:hAnsi="Times New Roman"/>
          <w:b/>
          <w:sz w:val="24"/>
          <w:szCs w:val="24"/>
        </w:rPr>
      </w:pPr>
      <w:r w:rsidRPr="009140F6">
        <w:rPr>
          <w:rFonts w:ascii="Times New Roman" w:hAnsi="Times New Roman"/>
          <w:b/>
          <w:sz w:val="24"/>
          <w:szCs w:val="24"/>
        </w:rPr>
        <w:t>Тиждень А (лекційний)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9"/>
        <w:gridCol w:w="2410"/>
        <w:gridCol w:w="992"/>
        <w:gridCol w:w="4854"/>
      </w:tblGrid>
      <w:tr w:rsidR="00764B7D" w:rsidRPr="00AF2100" w:rsidTr="00AF2100">
        <w:tc>
          <w:tcPr>
            <w:tcW w:w="567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9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00">
              <w:rPr>
                <w:rFonts w:ascii="Times New Roman" w:hAnsi="Times New Roman"/>
                <w:b/>
                <w:sz w:val="24"/>
                <w:szCs w:val="24"/>
              </w:rPr>
              <w:t>День тижня, дата</w:t>
            </w: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00">
              <w:rPr>
                <w:rFonts w:ascii="Times New Roman" w:hAnsi="Times New Roman"/>
                <w:b/>
                <w:sz w:val="24"/>
                <w:szCs w:val="24"/>
              </w:rPr>
              <w:t xml:space="preserve">Дисципліна 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00">
              <w:rPr>
                <w:rFonts w:ascii="Times New Roman" w:hAnsi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00">
              <w:rPr>
                <w:rFonts w:ascii="Times New Roman" w:hAnsi="Times New Roman"/>
                <w:b/>
                <w:sz w:val="24"/>
                <w:szCs w:val="24"/>
              </w:rPr>
              <w:t>Посилання на завдання</w:t>
            </w:r>
          </w:p>
        </w:tc>
      </w:tr>
      <w:tr w:rsidR="00764B7D" w:rsidRPr="00AF2100" w:rsidTr="00AF2100">
        <w:trPr>
          <w:trHeight w:val="1288"/>
        </w:trPr>
        <w:tc>
          <w:tcPr>
            <w:tcW w:w="567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09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Понеділок, 30.03.2020</w:t>
            </w: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Українська мова як іноземні (збірна група), практика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5 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7" w:tooltip="Завдання з дисципліни ГЖЖ (361, 461), Українська мова як іноземна 1,2 курс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Завдання з дисципліни ГЖЖ (361, 461), Українська мова як іноземна 1,2 курс.docx</w:t>
              </w:r>
            </w:hyperlink>
            <w:r w:rsidRPr="00AF2100">
              <w:rPr>
                <w:rFonts w:ascii="Times New Roman" w:hAnsi="Times New Roman"/>
                <w:sz w:val="24"/>
                <w:szCs w:val="24"/>
              </w:rPr>
              <w:t> (32.4 Kb)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http://ksuonline.kspu.edu/mod/page/view.php?id=1499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4B7D" w:rsidRPr="00AF2100" w:rsidTr="00AF2100">
        <w:tc>
          <w:tcPr>
            <w:tcW w:w="567" w:type="dxa"/>
            <w:vMerge w:val="restart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9" w:type="dxa"/>
            <w:vMerge w:val="restart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Середа, 1.04.2020</w:t>
            </w: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Основи видавничої справи (консультація), 261 гр.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7D" w:rsidRPr="00AF2100" w:rsidTr="00AF2100">
        <w:tc>
          <w:tcPr>
            <w:tcW w:w="567" w:type="dxa"/>
            <w:vMerge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Газетно-журнальні жанри 361 гр., лекція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tooltip="Теоретичний матеріал з дисципліни ГЖЖ 361, 411 гр.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Теоретичний матеріал з дисципліни ГЖЖ 361, 411 гр..docx</w:t>
              </w:r>
            </w:hyperlink>
            <w:r w:rsidRPr="00AF2100">
              <w:rPr>
                <w:rFonts w:ascii="Times New Roman" w:hAnsi="Times New Roman"/>
                <w:sz w:val="24"/>
                <w:szCs w:val="24"/>
              </w:rPr>
              <w:t> (97.4 Kb)</w:t>
            </w:r>
          </w:p>
        </w:tc>
      </w:tr>
      <w:tr w:rsidR="00764B7D" w:rsidRPr="00AF2100" w:rsidTr="00AF2100">
        <w:tc>
          <w:tcPr>
            <w:tcW w:w="567" w:type="dxa"/>
            <w:vMerge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Українська мова як іноземна (збірна група), практика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5 пара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3" w:tooltip="Завдання з дисципліни ГЖЖ (361, 461), Українська мова як іноземна 1,2 курс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Завдання з дисципліни ГЖЖ (361, 461), Українська мова як іноземна 1,2 курс.docx</w:t>
              </w:r>
            </w:hyperlink>
            <w:r w:rsidRPr="00AF2100">
              <w:rPr>
                <w:rFonts w:ascii="Times New Roman" w:hAnsi="Times New Roman"/>
                <w:sz w:val="24"/>
                <w:szCs w:val="24"/>
              </w:rPr>
              <w:t> (32.4 Kb)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4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http://ksuonline.kspu.edu/mod/page/view.php?id=1499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4B7D" w:rsidRPr="00AF2100" w:rsidTr="00AF2100">
        <w:tc>
          <w:tcPr>
            <w:tcW w:w="567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9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П’ятниця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3.04.2020 р.</w:t>
            </w:r>
          </w:p>
        </w:tc>
        <w:tc>
          <w:tcPr>
            <w:tcW w:w="2410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>Українська мова як іноземна (збірна група), практика</w:t>
            </w:r>
          </w:p>
        </w:tc>
        <w:tc>
          <w:tcPr>
            <w:tcW w:w="992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00">
              <w:rPr>
                <w:rFonts w:ascii="Times New Roman" w:hAnsi="Times New Roman"/>
                <w:sz w:val="24"/>
                <w:szCs w:val="24"/>
              </w:rPr>
              <w:t xml:space="preserve">4 пара </w:t>
            </w:r>
          </w:p>
        </w:tc>
        <w:tc>
          <w:tcPr>
            <w:tcW w:w="4854" w:type="dxa"/>
          </w:tcPr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http://www.kspu.edu/About/Faculty/IPhilologyJournalizm/ChairJournalism/materials.aspx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6" w:tooltip="Завдання з дисципліни ГЖЖ (361, 461), Українська мова як іноземна 1,2 курс.docx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Завдання з дисципліни ГЖЖ (361, 461), Українська мова як іноземна 1,2 курс.docx</w:t>
              </w:r>
            </w:hyperlink>
            <w:r w:rsidRPr="00AF2100">
              <w:rPr>
                <w:rFonts w:ascii="Times New Roman" w:hAnsi="Times New Roman"/>
                <w:sz w:val="24"/>
                <w:szCs w:val="24"/>
              </w:rPr>
              <w:t> (32.4 Kb)</w:t>
            </w: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7" w:history="1">
              <w:r w:rsidRPr="00AF210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http://ksuonline.kspu.edu/mod/page/view.php?id=1499</w:t>
              </w:r>
            </w:hyperlink>
          </w:p>
          <w:p w:rsidR="00764B7D" w:rsidRPr="00AF2100" w:rsidRDefault="00764B7D" w:rsidP="00AF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64B7D" w:rsidRPr="009140F6" w:rsidRDefault="00764B7D" w:rsidP="009140F6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764B7D" w:rsidRPr="009140F6" w:rsidSect="003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71"/>
    <w:rsid w:val="00014241"/>
    <w:rsid w:val="00016E71"/>
    <w:rsid w:val="0003248C"/>
    <w:rsid w:val="00123DA1"/>
    <w:rsid w:val="002E2AFC"/>
    <w:rsid w:val="00302ED2"/>
    <w:rsid w:val="00313947"/>
    <w:rsid w:val="0038546C"/>
    <w:rsid w:val="003B0336"/>
    <w:rsid w:val="003C32CE"/>
    <w:rsid w:val="003D314D"/>
    <w:rsid w:val="004541EF"/>
    <w:rsid w:val="00470EF3"/>
    <w:rsid w:val="0055599B"/>
    <w:rsid w:val="006E0BD4"/>
    <w:rsid w:val="007240BA"/>
    <w:rsid w:val="00743253"/>
    <w:rsid w:val="00764B7D"/>
    <w:rsid w:val="00853FB8"/>
    <w:rsid w:val="008C4903"/>
    <w:rsid w:val="00913C0E"/>
    <w:rsid w:val="009140F6"/>
    <w:rsid w:val="00973B0B"/>
    <w:rsid w:val="00996FE6"/>
    <w:rsid w:val="00AC4930"/>
    <w:rsid w:val="00AF2100"/>
    <w:rsid w:val="00B508E0"/>
    <w:rsid w:val="00C23ED9"/>
    <w:rsid w:val="00C46967"/>
    <w:rsid w:val="00C64743"/>
    <w:rsid w:val="00D623AE"/>
    <w:rsid w:val="00D9358A"/>
    <w:rsid w:val="00E73CAD"/>
    <w:rsid w:val="00E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CE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6E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C49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online.kspu.edu/mod/page/view.php?id=1499" TargetMode="External"/><Relationship Id="rId13" Type="http://schemas.openxmlformats.org/officeDocument/2006/relationships/hyperlink" Target="http://www.kspu.edu/FileDownload.ashx/%D0%97%D0%B0%D0%B2%D0%B4%D0%B0%D0%BD%D0%BD%D1%8F%20%D0%B7%20%D0%B4%D0%B8%D1%81%D1%86%D0%B8%D0%BF%D0%BB%D1%96%D0%BD%D0%B8%20%D0%93%D0%96%D0%96%20(361,%20461),%20%D0%A3%D0%BA%D1%80%D0%B0%D1%97%D0%BD%D1%81%D1%8C%D0%BA%D0%B0%20%D0%BC%D0%BE%D0%B2%D0%B0%20%D1%8F%D0%BA%20%D1%96%D0%BD%D0%BE%D0%B7%D0%B5%D0%BC%D0%BD%D0%B0%201,2%20%D0%BA%D1%83%D1%80%D1%81.docx?id=6614ff3f-1b19-411b-9cc6-8dff5d2b8bf9" TargetMode="External"/><Relationship Id="rId18" Type="http://schemas.openxmlformats.org/officeDocument/2006/relationships/hyperlink" Target="http://www.kspu.edu/About/Faculty/IPhilologyJournalizm/ChairJournalism/materials.aspx" TargetMode="External"/><Relationship Id="rId26" Type="http://schemas.openxmlformats.org/officeDocument/2006/relationships/hyperlink" Target="http://www.kspu.edu/About/Faculty/IPhilologyJournalizm/ChairJournalism/materials.aspx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kspu.edu/FileDownload.ashx/%D0%97%D0%B0%D0%B2%D0%B4%D0%B0%D0%BD%D0%BD%D1%8F%20%D0%B7%20%D0%B4%D0%B8%D1%81%D1%86%D0%B8%D0%BF%D0%BB%D1%96%D0%BD%D0%B8%20%D0%93%D0%96%D0%96%20(361,%20461),%20%D0%A3%D0%BA%D1%80%D0%B0%D1%97%D0%BD%D1%81%D1%8C%D0%BA%D0%B0%20%D0%BC%D0%BE%D0%B2%D0%B0%20%D1%8F%D0%BA%20%D1%96%D0%BD%D0%BE%D0%B7%D0%B5%D0%BC%D0%BD%D0%B0%201,2%20%D0%BA%D1%83%D1%80%D1%81.docx?id=6614ff3f-1b19-411b-9cc6-8dff5d2b8bf9" TargetMode="External"/><Relationship Id="rId34" Type="http://schemas.openxmlformats.org/officeDocument/2006/relationships/hyperlink" Target="http://ksuonline.kspu.edu/mod/page/view.php?id=1499" TargetMode="External"/><Relationship Id="rId7" Type="http://schemas.openxmlformats.org/officeDocument/2006/relationships/hyperlink" Target="http://www.kspu.edu/FileDownload.ashx/%D0%97%D0%B0%D0%B2%D0%B4%D0%B0%D0%BD%D0%BD%D1%8F%20%D0%B7%20%D0%B4%D0%B8%D1%81%D1%86%D0%B8%D0%BF%D0%BB%D1%96%D0%BD%D0%B8%20%D0%93%D0%96%D0%96%20(361,%20461),%20%D0%A3%D0%BA%D1%80%D0%B0%D1%97%D0%BD%D1%81%D1%8C%D0%BA%D0%B0%20%D0%BC%D0%BE%D0%B2%D0%B0%20%D1%8F%D0%BA%20%D1%96%D0%BD%D0%BE%D0%B7%D0%B5%D0%BC%D0%BD%D0%B0%201,2%20%D0%BA%D1%83%D1%80%D1%81.docx?id=6614ff3f-1b19-411b-9cc6-8dff5d2b8bf9" TargetMode="External"/><Relationship Id="rId12" Type="http://schemas.openxmlformats.org/officeDocument/2006/relationships/hyperlink" Target="http://www.kspu.edu/About/Faculty/IPhilologyJournalizm/ChairJournalism/materials.aspx" TargetMode="External"/><Relationship Id="rId17" Type="http://schemas.openxmlformats.org/officeDocument/2006/relationships/hyperlink" Target="http://ksuonline.kspu.edu/mod/page/view.php?id=1499" TargetMode="External"/><Relationship Id="rId25" Type="http://schemas.openxmlformats.org/officeDocument/2006/relationships/hyperlink" Target="http://ksuonline.kspu.edu/mod/page/view.php?id=1499" TargetMode="External"/><Relationship Id="rId33" Type="http://schemas.openxmlformats.org/officeDocument/2006/relationships/hyperlink" Target="http://www.kspu.edu/FileDownload.ashx/%D0%97%D0%B0%D0%B2%D0%B4%D0%B0%D0%BD%D0%BD%D1%8F%20%D0%B7%20%D0%B4%D0%B8%D1%81%D1%86%D0%B8%D0%BF%D0%BB%D1%96%D0%BD%D0%B8%20%D0%93%D0%96%D0%96%20(361,%20461),%20%D0%A3%D0%BA%D1%80%D0%B0%D1%97%D0%BD%D1%81%D1%8C%D0%BA%D0%B0%20%D0%BC%D0%BE%D0%B2%D0%B0%20%D1%8F%D0%BA%20%D1%96%D0%BD%D0%BE%D0%B7%D0%B5%D0%BC%D0%BD%D0%B0%201,2%20%D0%BA%D1%83%D1%80%D1%81.docx?id=6614ff3f-1b19-411b-9cc6-8dff5d2b8bf9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spu.edu/FileDownload.ashx/%D0%97%D0%B0%D0%B2%D0%B4%D0%B0%D0%BD%D0%BD%D1%8F%20%D0%B7%20%D0%B4%D0%B8%D1%81%D1%86%D0%B8%D0%BF%D0%BB%D1%96%D0%BD%D0%B8%20%D0%93%D0%96%D0%96%20(361,%20461),%20%D0%A3%D0%BA%D1%80%D0%B0%D1%97%D0%BD%D1%81%D1%8C%D0%BA%D0%B0%20%D0%BC%D0%BE%D0%B2%D0%B0%20%D1%8F%D0%BA%20%D1%96%D0%BD%D0%BE%D0%B7%D0%B5%D0%BC%D0%BD%D0%B0%201,2%20%D0%BA%D1%83%D1%80%D1%81.docx?id=6614ff3f-1b19-411b-9cc6-8dff5d2b8bf9" TargetMode="External"/><Relationship Id="rId20" Type="http://schemas.openxmlformats.org/officeDocument/2006/relationships/hyperlink" Target="http://www.kspu.edu/About/Faculty/IPhilologyJournalizm/ChairJournalism/materials.aspx" TargetMode="External"/><Relationship Id="rId29" Type="http://schemas.openxmlformats.org/officeDocument/2006/relationships/hyperlink" Target="http://www.kspu.edu/About/Faculty/IPhilologyJournalizm/ChairJournalism/materials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spu.edu/About/Faculty/IPhilologyJournalizm/ChairJournalism/materials.aspx" TargetMode="External"/><Relationship Id="rId11" Type="http://schemas.openxmlformats.org/officeDocument/2006/relationships/hyperlink" Target="http://ksuonline.kspu.edu/mod/page/view.php?id=1499" TargetMode="External"/><Relationship Id="rId24" Type="http://schemas.openxmlformats.org/officeDocument/2006/relationships/hyperlink" Target="http://www.kspu.edu/FileDownload.ashx/%D0%97%D0%B0%D0%B2%D0%B4%D0%B0%D0%BD%D0%BD%D1%8F%20%D0%B7%20%D0%B4%D0%B8%D1%81%D1%86%D0%B8%D0%BF%D0%BB%D1%96%D0%BD%D0%B8%20%D0%93%D0%96%D0%96%20(361,%20461),%20%D0%A3%D0%BA%D1%80%D0%B0%D1%97%D0%BD%D1%81%D1%8C%D0%BA%D0%B0%20%D0%BC%D0%BE%D0%B2%D0%B0%20%D1%8F%D0%BA%20%D1%96%D0%BD%D0%BE%D0%B7%D0%B5%D0%BC%D0%BD%D0%B0%201,2%20%D0%BA%D1%83%D1%80%D1%81.docx?id=6614ff3f-1b19-411b-9cc6-8dff5d2b8bf9" TargetMode="External"/><Relationship Id="rId32" Type="http://schemas.openxmlformats.org/officeDocument/2006/relationships/hyperlink" Target="http://www.kspu.edu/About/Faculty/IPhilologyJournalizm/ChairJournalism/materials.aspx" TargetMode="External"/><Relationship Id="rId37" Type="http://schemas.openxmlformats.org/officeDocument/2006/relationships/hyperlink" Target="http://ksuonline.kspu.edu/mod/page/view.php?id=1499" TargetMode="External"/><Relationship Id="rId5" Type="http://schemas.openxmlformats.org/officeDocument/2006/relationships/hyperlink" Target="http://www.kspu.edu/FileDownload.ashx/%D0%A2%D0%B5%D0%BE%D1%80%D0%B5%D1%82%D0%B8%D1%87%D0%BD%D0%B8%D0%B9%20%D0%BC%D0%B0%D1%82%D0%B5%D1%80%D1%96%D0%B0%D0%BB%20%D0%B7%20%D0%B4%D0%B8%D1%81%D1%86%D0%B8%D0%BF%D0%BB%D1%96%D0%BD%D0%B8%20%D0%93%D0%96%D0%96%20361,%20411%20%D0%B3%D1%80.docx?id=9bcb01f4-c4d4-4dc0-8bb1-c8287974307f" TargetMode="External"/><Relationship Id="rId15" Type="http://schemas.openxmlformats.org/officeDocument/2006/relationships/hyperlink" Target="http://www.kspu.edu/About/Faculty/IPhilologyJournalizm/ChairJournalism/materials.aspx" TargetMode="External"/><Relationship Id="rId23" Type="http://schemas.openxmlformats.org/officeDocument/2006/relationships/hyperlink" Target="http://www.kspu.edu/About/Faculty/IPhilologyJournalizm/ChairJournalism/materials.aspx" TargetMode="External"/><Relationship Id="rId28" Type="http://schemas.openxmlformats.org/officeDocument/2006/relationships/hyperlink" Target="http://ksuonline.kspu.edu/mod/page/view.php?id=1499" TargetMode="External"/><Relationship Id="rId36" Type="http://schemas.openxmlformats.org/officeDocument/2006/relationships/hyperlink" Target="http://www.kspu.edu/FileDownload.ashx/%D0%97%D0%B0%D0%B2%D0%B4%D0%B0%D0%BD%D0%BD%D1%8F%20%D0%B7%20%D0%B4%D0%B8%D1%81%D1%86%D0%B8%D0%BF%D0%BB%D1%96%D0%BD%D0%B8%20%D0%93%D0%96%D0%96%20(361,%20461),%20%D0%A3%D0%BA%D1%80%D0%B0%D1%97%D0%BD%D1%81%D1%8C%D0%BA%D0%B0%20%D0%BC%D0%BE%D0%B2%D0%B0%20%D1%8F%D0%BA%20%D1%96%D0%BD%D0%BE%D0%B7%D0%B5%D0%BC%D0%BD%D0%B0%201,2%20%D0%BA%D1%83%D1%80%D1%81.docx?id=6614ff3f-1b19-411b-9cc6-8dff5d2b8bf9" TargetMode="External"/><Relationship Id="rId10" Type="http://schemas.openxmlformats.org/officeDocument/2006/relationships/hyperlink" Target="http://www.kspu.edu/FileDownload.ashx/%D0%97%D0%B0%D0%B2%D0%B4%D0%B0%D0%BD%D0%BD%D1%8F%20%D0%B7%20%D0%B4%D0%B8%D1%81%D1%86%D0%B8%D0%BF%D0%BB%D1%96%D0%BD%D0%B8%20%D0%93%D0%96%D0%96%20(361,%20461),%20%D0%A3%D0%BA%D1%80%D0%B0%D1%97%D0%BD%D1%81%D1%8C%D0%BA%D0%B0%20%D0%BC%D0%BE%D0%B2%D0%B0%20%D1%8F%D0%BA%20%D1%96%D0%BD%D0%BE%D0%B7%D0%B5%D0%BC%D0%BD%D0%B0%201,2%20%D0%BA%D1%83%D1%80%D1%81.docx?id=6614ff3f-1b19-411b-9cc6-8dff5d2b8bf9" TargetMode="External"/><Relationship Id="rId19" Type="http://schemas.openxmlformats.org/officeDocument/2006/relationships/hyperlink" Target="http://www.kspu.edu/FileDownload.ashx/%D0%A2%D0%B5%D0%BE%D1%80%D0%B5%D1%82%D0%B8%D1%87%D0%BD%D0%B8%D0%B9%20%D0%BC%D0%B0%D1%82%D0%B5%D1%80%D1%96%D0%B0%D0%BB%20%D0%B7%20%D0%B4%D0%B8%D1%81%D1%86%D0%B8%D0%BF%D0%BB%D1%96%D0%BD%D0%B8%20%D0%93%D0%96%D0%96%20361,%20411%20%D0%B3%D1%80.docx?id=9bcb01f4-c4d4-4dc0-8bb1-c8287974307f" TargetMode="External"/><Relationship Id="rId31" Type="http://schemas.openxmlformats.org/officeDocument/2006/relationships/hyperlink" Target="http://www.kspu.edu/FileDownload.ashx/%D0%A2%D0%B5%D0%BE%D1%80%D0%B5%D1%82%D0%B8%D1%87%D0%BD%D0%B8%D0%B9%20%D0%BC%D0%B0%D1%82%D0%B5%D1%80%D1%96%D0%B0%D0%BB%20%D0%B7%20%D0%B4%D0%B8%D1%81%D1%86%D0%B8%D0%BF%D0%BB%D1%96%D0%BD%D0%B8%20%D0%93%D0%96%D0%96%20361,%20411%20%D0%B3%D1%80.docx?id=9bcb01f4-c4d4-4dc0-8bb1-c8287974307f" TargetMode="External"/><Relationship Id="rId4" Type="http://schemas.openxmlformats.org/officeDocument/2006/relationships/hyperlink" Target="http://www.kspu.edu/About/Faculty/IPhilologyJournalizm/ChairJournalism/materials.aspx" TargetMode="External"/><Relationship Id="rId9" Type="http://schemas.openxmlformats.org/officeDocument/2006/relationships/hyperlink" Target="http://www.kspu.edu/About/Faculty/IPhilologyJournalizm/ChairJournalism/materials.aspx" TargetMode="External"/><Relationship Id="rId14" Type="http://schemas.openxmlformats.org/officeDocument/2006/relationships/hyperlink" Target="http://ksuonline.kspu.edu/mod/page/view.php?id=1499" TargetMode="External"/><Relationship Id="rId22" Type="http://schemas.openxmlformats.org/officeDocument/2006/relationships/hyperlink" Target="http://ksuonline.kspu.edu/mod/page/view.php?id=1499" TargetMode="External"/><Relationship Id="rId27" Type="http://schemas.openxmlformats.org/officeDocument/2006/relationships/hyperlink" Target="http://www.kspu.edu/FileDownload.ashx/%D0%97%D0%B0%D0%B2%D0%B4%D0%B0%D0%BD%D0%BD%D1%8F%20%D0%B7%20%D0%B4%D0%B8%D1%81%D1%86%D0%B8%D0%BF%D0%BB%D1%96%D0%BD%D0%B8%20%D0%93%D0%96%D0%96%20(361,%20461),%20%D0%A3%D0%BA%D1%80%D0%B0%D1%97%D0%BD%D1%81%D1%8C%D0%BA%D0%B0%20%D0%BC%D0%BE%D0%B2%D0%B0%20%D1%8F%D0%BA%20%D1%96%D0%BD%D0%BE%D0%B7%D0%B5%D0%BC%D0%BD%D0%B0%201,2%20%D0%BA%D1%83%D1%80%D1%81.docx?id=6614ff3f-1b19-411b-9cc6-8dff5d2b8bf9" TargetMode="External"/><Relationship Id="rId30" Type="http://schemas.openxmlformats.org/officeDocument/2006/relationships/hyperlink" Target="http://www.kspu.edu/About/Faculty/IPhilologyJournalizm/ChairJournalism/materials.aspx" TargetMode="External"/><Relationship Id="rId35" Type="http://schemas.openxmlformats.org/officeDocument/2006/relationships/hyperlink" Target="http://www.kspu.edu/About/Faculty/IPhilologyJournalizm/ChairJournalism/material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1743</Words>
  <Characters>9937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соціальних комунікацій</dc:title>
  <dc:subject/>
  <dc:creator>User</dc:creator>
  <cp:keywords/>
  <dc:description/>
  <cp:lastModifiedBy>OPopkova</cp:lastModifiedBy>
  <cp:revision>2</cp:revision>
  <dcterms:created xsi:type="dcterms:W3CDTF">2020-03-30T06:49:00Z</dcterms:created>
  <dcterms:modified xsi:type="dcterms:W3CDTF">2020-03-30T06:49:00Z</dcterms:modified>
</cp:coreProperties>
</file>